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3A83" w14:textId="77777777" w:rsidR="00AB5008" w:rsidRPr="00D01E66" w:rsidRDefault="00AB5008" w:rsidP="00AB5008">
      <w:pPr>
        <w:jc w:val="left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様式第７号</w:t>
      </w:r>
    </w:p>
    <w:p w14:paraId="17FD76BA" w14:textId="77777777" w:rsidR="005753BF" w:rsidRPr="00D01E66" w:rsidRDefault="005753BF" w:rsidP="005753BF">
      <w:pPr>
        <w:jc w:val="center"/>
        <w:rPr>
          <w:rFonts w:asciiTheme="majorEastAsia" w:eastAsiaTheme="majorEastAsia" w:hAnsiTheme="majorEastAsia"/>
          <w:sz w:val="44"/>
        </w:rPr>
      </w:pPr>
      <w:r w:rsidRPr="00D01E66">
        <w:rPr>
          <w:rFonts w:asciiTheme="majorEastAsia" w:eastAsiaTheme="majorEastAsia" w:hAnsiTheme="majorEastAsia" w:hint="eastAsia"/>
          <w:sz w:val="44"/>
        </w:rPr>
        <w:t>委任状</w:t>
      </w:r>
    </w:p>
    <w:p w14:paraId="71C08DD1" w14:textId="3225EEFB" w:rsidR="005753BF" w:rsidRPr="00D01E66" w:rsidRDefault="005753BF" w:rsidP="005753BF">
      <w:pPr>
        <w:wordWrap w:val="0"/>
        <w:jc w:val="right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令和</w:t>
      </w:r>
      <w:r w:rsidR="002C1C1A">
        <w:rPr>
          <w:rFonts w:asciiTheme="majorEastAsia" w:eastAsiaTheme="majorEastAsia" w:hAnsiTheme="majorEastAsia" w:hint="eastAsia"/>
        </w:rPr>
        <w:t xml:space="preserve">　　</w:t>
      </w:r>
      <w:r w:rsidRPr="00D01E66">
        <w:rPr>
          <w:rFonts w:asciiTheme="majorEastAsia" w:eastAsiaTheme="majorEastAsia" w:hAnsiTheme="majorEastAsia" w:hint="eastAsia"/>
        </w:rPr>
        <w:t>年</w:t>
      </w:r>
      <w:r w:rsidR="002C1C1A">
        <w:rPr>
          <w:rFonts w:asciiTheme="majorEastAsia" w:eastAsiaTheme="majorEastAsia" w:hAnsiTheme="majorEastAsia" w:hint="eastAsia"/>
        </w:rPr>
        <w:t xml:space="preserve">　　</w:t>
      </w:r>
      <w:r w:rsidRPr="00D01E66">
        <w:rPr>
          <w:rFonts w:asciiTheme="majorEastAsia" w:eastAsiaTheme="majorEastAsia" w:hAnsiTheme="majorEastAsia" w:hint="eastAsia"/>
        </w:rPr>
        <w:t>月　　日</w:t>
      </w:r>
    </w:p>
    <w:p w14:paraId="030D7960" w14:textId="77777777" w:rsidR="005753BF" w:rsidRPr="00D01E66" w:rsidRDefault="005753BF" w:rsidP="005753BF">
      <w:pPr>
        <w:jc w:val="right"/>
        <w:rPr>
          <w:rFonts w:asciiTheme="majorEastAsia" w:eastAsiaTheme="majorEastAsia" w:hAnsiTheme="majorEastAsia"/>
        </w:rPr>
      </w:pPr>
    </w:p>
    <w:p w14:paraId="36F60176" w14:textId="77777777" w:rsidR="005753BF" w:rsidRPr="00D01E66" w:rsidRDefault="005753BF">
      <w:pPr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公益社団法人姫路観光コンベンションビューロー</w:t>
      </w:r>
    </w:p>
    <w:p w14:paraId="16A2DE71" w14:textId="77777777" w:rsidR="005753BF" w:rsidRPr="00D01E66" w:rsidRDefault="005753BF">
      <w:pPr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理事長　齋木　俊治郎　様</w:t>
      </w:r>
    </w:p>
    <w:p w14:paraId="013C65FA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0520E1E5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5986B8E7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所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 在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地 </w:t>
      </w:r>
    </w:p>
    <w:p w14:paraId="2070496C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商号または名称</w:t>
      </w:r>
    </w:p>
    <w:p w14:paraId="0EBD841C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氏          名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                   </w:t>
      </w:r>
      <w:r w:rsidRPr="00D01E66">
        <w:rPr>
          <w:rFonts w:asciiTheme="majorEastAsia" w:eastAsiaTheme="majorEastAsia" w:hAnsiTheme="majorEastAsia"/>
        </w:rPr>
        <w:t xml:space="preserve">   </w:t>
      </w:r>
      <w:r w:rsidRPr="00D01E66">
        <w:rPr>
          <w:rFonts w:asciiTheme="majorEastAsia" w:eastAsiaTheme="majorEastAsia" w:hAnsiTheme="majorEastAsia" w:hint="eastAsia"/>
        </w:rPr>
        <w:t xml:space="preserve"> ㊞</w:t>
      </w:r>
    </w:p>
    <w:p w14:paraId="1781F1C7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6F251D55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7DE32F00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0F8F0D36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7DFA8DFB" w14:textId="7C5AC6A9" w:rsidR="005753BF" w:rsidRPr="00D01E66" w:rsidRDefault="002C1C1A" w:rsidP="005753B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</w:t>
      </w:r>
      <w:r w:rsidR="005753BF" w:rsidRPr="00D01E66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5753BF" w:rsidRPr="00D01E66">
        <w:rPr>
          <w:rFonts w:asciiTheme="majorEastAsia" w:eastAsiaTheme="majorEastAsia" w:hAnsiTheme="majorEastAsia" w:hint="eastAsia"/>
        </w:rPr>
        <w:t>㊞ を代理人と定め、下記業務の一切の権限を委任します。</w:t>
      </w:r>
    </w:p>
    <w:p w14:paraId="1025CD53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15429570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366BAA94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5B7BAEC7" w14:textId="52540F01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１．業 務 名  姫路城下足袋</w:t>
      </w:r>
      <w:r w:rsidR="002C1C1A">
        <w:rPr>
          <w:rFonts w:asciiTheme="majorEastAsia" w:eastAsiaTheme="majorEastAsia" w:hAnsiTheme="majorEastAsia" w:hint="eastAsia"/>
        </w:rPr>
        <w:t>作製</w:t>
      </w:r>
      <w:r w:rsidRPr="00D01E66">
        <w:rPr>
          <w:rFonts w:asciiTheme="majorEastAsia" w:eastAsiaTheme="majorEastAsia" w:hAnsiTheme="majorEastAsia" w:hint="eastAsia"/>
        </w:rPr>
        <w:t>業務</w:t>
      </w:r>
    </w:p>
    <w:p w14:paraId="32ECFF48" w14:textId="77777777" w:rsidR="005753BF" w:rsidRPr="002C1C1A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490A31B7" w14:textId="0AF3AE36" w:rsidR="00FE3A54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２．委任事項 </w:t>
      </w:r>
      <w:r w:rsidRPr="00D01E66">
        <w:rPr>
          <w:rFonts w:asciiTheme="majorEastAsia" w:eastAsiaTheme="majorEastAsia" w:hAnsiTheme="majorEastAsia"/>
        </w:rPr>
        <w:t xml:space="preserve"> </w:t>
      </w:r>
      <w:r w:rsidR="002C1C1A">
        <w:rPr>
          <w:rFonts w:asciiTheme="majorEastAsia" w:eastAsiaTheme="majorEastAsia" w:hAnsiTheme="majorEastAsia" w:hint="eastAsia"/>
        </w:rPr>
        <w:t>上記業務に対する</w:t>
      </w:r>
      <w:r w:rsidRPr="00D01E66">
        <w:rPr>
          <w:rFonts w:asciiTheme="majorEastAsia" w:eastAsiaTheme="majorEastAsia" w:hAnsiTheme="majorEastAsia" w:hint="eastAsia"/>
        </w:rPr>
        <w:t>入札</w:t>
      </w:r>
      <w:r w:rsidR="002C1C1A">
        <w:rPr>
          <w:rFonts w:asciiTheme="majorEastAsia" w:eastAsiaTheme="majorEastAsia" w:hAnsiTheme="majorEastAsia" w:hint="eastAsia"/>
        </w:rPr>
        <w:t>及び見積に</w:t>
      </w:r>
      <w:r w:rsidRPr="00D01E66">
        <w:rPr>
          <w:rFonts w:asciiTheme="majorEastAsia" w:eastAsiaTheme="majorEastAsia" w:hAnsiTheme="majorEastAsia" w:hint="eastAsia"/>
        </w:rPr>
        <w:t>関する一切の件</w:t>
      </w:r>
    </w:p>
    <w:sectPr w:rsidR="00FE3A54" w:rsidRPr="00D01E66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FB49" w14:textId="77777777" w:rsidR="00EA1885" w:rsidRDefault="00EA1885" w:rsidP="00AB5008">
      <w:r>
        <w:separator/>
      </w:r>
    </w:p>
  </w:endnote>
  <w:endnote w:type="continuationSeparator" w:id="0">
    <w:p w14:paraId="1200A437" w14:textId="77777777" w:rsidR="00EA1885" w:rsidRDefault="00EA1885" w:rsidP="00A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1523" w14:textId="77777777" w:rsidR="00EA1885" w:rsidRDefault="00EA1885" w:rsidP="00AB5008">
      <w:r>
        <w:separator/>
      </w:r>
    </w:p>
  </w:footnote>
  <w:footnote w:type="continuationSeparator" w:id="0">
    <w:p w14:paraId="5139F116" w14:textId="77777777" w:rsidR="00EA1885" w:rsidRDefault="00EA1885" w:rsidP="00A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BF"/>
    <w:rsid w:val="002C1C1A"/>
    <w:rsid w:val="002C7917"/>
    <w:rsid w:val="00355C36"/>
    <w:rsid w:val="004C236C"/>
    <w:rsid w:val="005753BF"/>
    <w:rsid w:val="00AB5008"/>
    <w:rsid w:val="00BB2B87"/>
    <w:rsid w:val="00D01E66"/>
    <w:rsid w:val="00EA18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B0BE3"/>
  <w15:chartTrackingRefBased/>
  <w15:docId w15:val="{92801325-C04E-4168-8045-1152B4F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08"/>
  </w:style>
  <w:style w:type="paragraph" w:styleId="a5">
    <w:name w:val="footer"/>
    <w:basedOn w:val="a"/>
    <w:link w:val="a6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コンベンション 観光</cp:lastModifiedBy>
  <cp:revision>5</cp:revision>
  <dcterms:created xsi:type="dcterms:W3CDTF">2023-12-08T02:31:00Z</dcterms:created>
  <dcterms:modified xsi:type="dcterms:W3CDTF">2024-06-18T10:25:00Z</dcterms:modified>
</cp:coreProperties>
</file>